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4B" w:rsidRPr="00D2644B" w:rsidRDefault="00D2644B" w:rsidP="00D2644B">
      <w:pPr>
        <w:rPr>
          <w:sz w:val="22"/>
        </w:rPr>
      </w:pPr>
      <w:r>
        <w:rPr>
          <w:sz w:val="22"/>
        </w:rPr>
        <w:t xml:space="preserve">Name: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Period: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:rsidR="00FA332C" w:rsidRPr="00D2644B" w:rsidRDefault="00D2644B" w:rsidP="00FA332C">
      <w:pPr>
        <w:jc w:val="center"/>
        <w:rPr>
          <w:b/>
          <w:sz w:val="32"/>
        </w:rPr>
      </w:pPr>
      <w:r w:rsidRPr="00D2644B">
        <w:rPr>
          <w:b/>
          <w:sz w:val="32"/>
        </w:rPr>
        <w:t xml:space="preserve">Psychology: </w:t>
      </w:r>
      <w:r w:rsidR="00FA332C" w:rsidRPr="00D2644B">
        <w:rPr>
          <w:b/>
          <w:sz w:val="32"/>
        </w:rPr>
        <w:t>Nature Vs. Nurture</w:t>
      </w:r>
    </w:p>
    <w:p w:rsidR="00FA332C" w:rsidRDefault="00FA332C" w:rsidP="00FA332C"/>
    <w:p w:rsidR="00D2644B" w:rsidRDefault="00D2644B" w:rsidP="00FA332C">
      <w:r w:rsidRPr="00D2644B">
        <w:rPr>
          <w:b/>
          <w:u w:val="single"/>
        </w:rPr>
        <w:t>Directions:</w:t>
      </w:r>
      <w:r>
        <w:t xml:space="preserve"> answer the following questions based on what you learned in class so far.</w:t>
      </w:r>
    </w:p>
    <w:p w:rsidR="00FA332C" w:rsidRDefault="00FA332C" w:rsidP="00FA332C">
      <w:r>
        <w:t>1. Summarize what is meant by nature vs. nurture.</w:t>
      </w:r>
    </w:p>
    <w:p w:rsidR="00FA332C" w:rsidRDefault="00FA332C" w:rsidP="00FA332C"/>
    <w:p w:rsidR="00FA332C" w:rsidRDefault="00FA332C" w:rsidP="00FA332C"/>
    <w:p w:rsidR="00D2644B" w:rsidRDefault="00D2644B" w:rsidP="00FA332C"/>
    <w:p w:rsidR="00FA332C" w:rsidRDefault="00FA332C" w:rsidP="00FA332C"/>
    <w:p w:rsidR="00FA332C" w:rsidRDefault="00FA332C" w:rsidP="00FA332C"/>
    <w:p w:rsidR="00FA332C" w:rsidRDefault="00FA332C" w:rsidP="00FA332C"/>
    <w:p w:rsidR="00FA332C" w:rsidRDefault="00FA332C" w:rsidP="00FA332C">
      <w:r>
        <w:t xml:space="preserve">2. </w:t>
      </w:r>
      <w:r w:rsidRPr="00FA332C">
        <w:t>Why is studying separated twins more valuable that those growing up together</w:t>
      </w:r>
      <w:r>
        <w:t>?</w:t>
      </w:r>
    </w:p>
    <w:p w:rsidR="00FA332C" w:rsidRDefault="00FA332C" w:rsidP="00FA332C"/>
    <w:p w:rsidR="00FA332C" w:rsidRDefault="00FA332C" w:rsidP="00FA332C"/>
    <w:p w:rsidR="00FA332C" w:rsidRDefault="00FA332C" w:rsidP="00FA332C"/>
    <w:p w:rsidR="00FA332C" w:rsidRDefault="00FA332C" w:rsidP="00FA332C"/>
    <w:p w:rsidR="00D2644B" w:rsidRDefault="00D2644B" w:rsidP="00FA332C"/>
    <w:p w:rsidR="00FA332C" w:rsidRDefault="00FA332C" w:rsidP="00FA332C"/>
    <w:p w:rsidR="00FA332C" w:rsidRDefault="00FA332C" w:rsidP="00FA332C"/>
    <w:p w:rsidR="00FA332C" w:rsidRPr="00FA332C" w:rsidRDefault="00FA332C" w:rsidP="00FA332C">
      <w:r>
        <w:t>3. Name one characteristic you think you have inherited and one you think comes from your environment or the way you were raised.</w:t>
      </w:r>
    </w:p>
    <w:p w:rsidR="00D2644B" w:rsidRDefault="00D2644B" w:rsidP="00FA332C"/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2644B" w:rsidRPr="000E43AB" w:rsidRDefault="00D2644B" w:rsidP="00D264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 Date:________________ Per:___________</w:t>
      </w:r>
    </w:p>
    <w:p w:rsidR="00D2644B" w:rsidRPr="000E43AB" w:rsidRDefault="00D2644B" w:rsidP="00D2644B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644B" w:rsidRPr="000E43AB" w:rsidRDefault="00D2644B" w:rsidP="00D2644B">
      <w:pPr>
        <w:pStyle w:val="NoSpacing"/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Psychology: </w:t>
      </w:r>
      <w:r w:rsidRPr="000E43AB">
        <w:rPr>
          <w:rFonts w:ascii="Times New Roman" w:hAnsi="Times New Roman" w:cs="Times New Roman"/>
          <w:sz w:val="40"/>
          <w:szCs w:val="40"/>
        </w:rPr>
        <w:t>Parenting Style Reflection</w:t>
      </w:r>
    </w:p>
    <w:p w:rsidR="00D2644B" w:rsidRPr="0074221A" w:rsidRDefault="00D2644B" w:rsidP="00D2644B">
      <w:pPr>
        <w:pStyle w:val="NoSpacing"/>
        <w:ind w:left="360"/>
        <w:jc w:val="center"/>
        <w:rPr>
          <w:rFonts w:ascii="Times New Roman" w:hAnsi="Times New Roman" w:cs="Times New Roman"/>
          <w:i/>
          <w:szCs w:val="24"/>
        </w:rPr>
      </w:pPr>
    </w:p>
    <w:p w:rsidR="00D2644B" w:rsidRPr="0074221A" w:rsidRDefault="00D2644B" w:rsidP="00D2644B">
      <w:pPr>
        <w:pStyle w:val="NoSpacing"/>
        <w:rPr>
          <w:rFonts w:ascii="Times New Roman" w:hAnsi="Times New Roman" w:cs="Times New Roman"/>
          <w:i/>
          <w:szCs w:val="24"/>
        </w:rPr>
      </w:pPr>
      <w:r w:rsidRPr="0074221A">
        <w:rPr>
          <w:rFonts w:ascii="Times New Roman" w:hAnsi="Times New Roman" w:cs="Times New Roman"/>
          <w:i/>
          <w:szCs w:val="24"/>
        </w:rPr>
        <w:t xml:space="preserve">Directions: </w:t>
      </w:r>
      <w:r>
        <w:rPr>
          <w:rFonts w:ascii="Times New Roman" w:hAnsi="Times New Roman" w:cs="Times New Roman"/>
          <w:i/>
          <w:szCs w:val="24"/>
        </w:rPr>
        <w:t>Answer the following questions about parenting styles.</w:t>
      </w:r>
    </w:p>
    <w:p w:rsidR="00D2644B" w:rsidRDefault="00D2644B" w:rsidP="00D2644B">
      <w:pPr>
        <w:pStyle w:val="NoSpacing"/>
        <w:rPr>
          <w:rFonts w:ascii="Times New Roman" w:hAnsi="Times New Roman" w:cs="Times New Roman"/>
          <w:szCs w:val="24"/>
        </w:rPr>
      </w:pPr>
    </w:p>
    <w:p w:rsidR="00D2644B" w:rsidRPr="0074221A" w:rsidRDefault="00D2644B" w:rsidP="00D2644B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Cs w:val="24"/>
        </w:rPr>
      </w:pPr>
      <w:r w:rsidRPr="0074221A">
        <w:rPr>
          <w:rFonts w:ascii="Times New Roman" w:hAnsi="Times New Roman" w:cs="Times New Roman"/>
          <w:szCs w:val="24"/>
        </w:rPr>
        <w:t>What kind of parenting do your parents/guardians fall under?   Give specific examples.</w:t>
      </w:r>
    </w:p>
    <w:p w:rsidR="00D2644B" w:rsidRPr="0074221A" w:rsidRDefault="00D2644B" w:rsidP="00D264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74221A">
        <w:rPr>
          <w:rFonts w:ascii="Times New Roman" w:hAnsi="Times New Roman" w:cs="Times New Roman"/>
          <w:szCs w:val="24"/>
        </w:rPr>
        <w:t xml:space="preserve">If you live with two parents or adults, do they have different </w:t>
      </w:r>
      <w:proofErr w:type="gramStart"/>
      <w:r w:rsidRPr="0074221A">
        <w:rPr>
          <w:rFonts w:ascii="Times New Roman" w:hAnsi="Times New Roman" w:cs="Times New Roman"/>
          <w:szCs w:val="24"/>
        </w:rPr>
        <w:t>styles.</w:t>
      </w:r>
      <w:proofErr w:type="gramEnd"/>
      <w:r w:rsidRPr="0074221A">
        <w:rPr>
          <w:rFonts w:ascii="Times New Roman" w:hAnsi="Times New Roman" w:cs="Times New Roman"/>
          <w:szCs w:val="24"/>
        </w:rPr>
        <w:t xml:space="preserve"> Explain their styles.</w:t>
      </w: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Pr="0074221A" w:rsidRDefault="00D2644B" w:rsidP="00D2644B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Cs w:val="24"/>
        </w:rPr>
      </w:pPr>
      <w:r w:rsidRPr="0074221A">
        <w:rPr>
          <w:rFonts w:ascii="Times New Roman" w:hAnsi="Times New Roman" w:cs="Times New Roman"/>
          <w:szCs w:val="24"/>
        </w:rPr>
        <w:t>Do you think your parents/guardians should change their parenting style</w:t>
      </w:r>
      <w:r>
        <w:rPr>
          <w:rFonts w:ascii="Times New Roman" w:hAnsi="Times New Roman" w:cs="Times New Roman"/>
          <w:szCs w:val="24"/>
        </w:rPr>
        <w:t>, if so, to which style and explain</w:t>
      </w:r>
      <w:r w:rsidRPr="0074221A">
        <w:rPr>
          <w:rFonts w:ascii="Times New Roman" w:hAnsi="Times New Roman" w:cs="Times New Roman"/>
          <w:szCs w:val="24"/>
        </w:rPr>
        <w:t xml:space="preserve"> how </w:t>
      </w:r>
      <w:r>
        <w:rPr>
          <w:rFonts w:ascii="Times New Roman" w:hAnsi="Times New Roman" w:cs="Times New Roman"/>
          <w:szCs w:val="24"/>
        </w:rPr>
        <w:t xml:space="preserve">this would change your behavior with </w:t>
      </w:r>
      <w:proofErr w:type="gramStart"/>
      <w:r>
        <w:rPr>
          <w:rFonts w:ascii="Times New Roman" w:hAnsi="Times New Roman" w:cs="Times New Roman"/>
          <w:szCs w:val="24"/>
        </w:rPr>
        <w:t>them.</w:t>
      </w:r>
      <w:proofErr w:type="gramEnd"/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b/>
          <w:i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b/>
          <w:i/>
          <w:szCs w:val="24"/>
        </w:rPr>
      </w:pP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b/>
          <w:i/>
          <w:szCs w:val="24"/>
        </w:rPr>
      </w:pP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b/>
          <w:i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b/>
          <w:i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b/>
          <w:i/>
          <w:szCs w:val="24"/>
        </w:rPr>
      </w:pP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b/>
          <w:i/>
          <w:szCs w:val="24"/>
        </w:rPr>
      </w:pP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Pr="0074221A" w:rsidRDefault="00D2644B" w:rsidP="00D2644B">
      <w:pPr>
        <w:pStyle w:val="NoSpacing"/>
        <w:rPr>
          <w:rFonts w:ascii="Times New Roman" w:hAnsi="Times New Roman" w:cs="Times New Roman"/>
          <w:szCs w:val="24"/>
        </w:rPr>
      </w:pP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Pr="0074221A" w:rsidRDefault="00D2644B" w:rsidP="00D2644B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Cs w:val="24"/>
        </w:rPr>
      </w:pPr>
      <w:r w:rsidRPr="0074221A">
        <w:rPr>
          <w:rFonts w:ascii="Times New Roman" w:hAnsi="Times New Roman" w:cs="Times New Roman"/>
          <w:szCs w:val="24"/>
        </w:rPr>
        <w:t xml:space="preserve">Do you think the authoritative, or respectful, parenting style is truly the </w:t>
      </w:r>
      <w:r w:rsidRPr="0074221A">
        <w:rPr>
          <w:rFonts w:ascii="Times New Roman" w:hAnsi="Times New Roman" w:cs="Times New Roman"/>
          <w:b/>
          <w:i/>
          <w:szCs w:val="24"/>
        </w:rPr>
        <w:t>best</w:t>
      </w:r>
      <w:r w:rsidRPr="0074221A">
        <w:rPr>
          <w:rFonts w:ascii="Times New Roman" w:hAnsi="Times New Roman" w:cs="Times New Roman"/>
          <w:szCs w:val="24"/>
        </w:rPr>
        <w:t xml:space="preserve"> way to go and will help children develop into responsible adults?  If so, why?  If not, what parenting style do you plan to use and why?</w:t>
      </w: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Pr="0074221A" w:rsidRDefault="00D2644B" w:rsidP="00D2644B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D2644B" w:rsidRPr="0074221A" w:rsidRDefault="00D2644B" w:rsidP="00D2644B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Cs w:val="24"/>
        </w:rPr>
      </w:pPr>
      <w:r w:rsidRPr="0074221A">
        <w:rPr>
          <w:rFonts w:ascii="Times New Roman" w:hAnsi="Times New Roman" w:cs="Times New Roman"/>
          <w:szCs w:val="24"/>
        </w:rPr>
        <w:t xml:space="preserve"> Let your parents/guardians read your homework.  Have</w:t>
      </w:r>
      <w:r>
        <w:rPr>
          <w:rFonts w:ascii="Times New Roman" w:hAnsi="Times New Roman" w:cs="Times New Roman"/>
          <w:szCs w:val="24"/>
        </w:rPr>
        <w:t xml:space="preserve"> them write their comments here (you can continue on the back)</w:t>
      </w:r>
      <w:r w:rsidRPr="0074221A">
        <w:rPr>
          <w:rFonts w:ascii="Times New Roman" w:hAnsi="Times New Roman" w:cs="Times New Roman"/>
          <w:szCs w:val="24"/>
        </w:rPr>
        <w:t xml:space="preserve"> or you can just ask them to verbally explain their opinions on this topic and write for them.  </w:t>
      </w:r>
    </w:p>
    <w:p w:rsidR="00C8375D" w:rsidRDefault="00D2644B" w:rsidP="00FA332C"/>
    <w:sectPr w:rsidR="00C8375D" w:rsidSect="00461E3F">
      <w:pgSz w:w="12240" w:h="15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5AD2"/>
    <w:multiLevelType w:val="hybridMultilevel"/>
    <w:tmpl w:val="E23E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332C"/>
    <w:rsid w:val="00365F34"/>
    <w:rsid w:val="00D2644B"/>
    <w:rsid w:val="00FA332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D2644B"/>
    <w:pPr>
      <w:spacing w:after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1172</Characters>
  <Application>Microsoft Macintosh Word</Application>
  <DocSecurity>0</DocSecurity>
  <Lines>9</Lines>
  <Paragraphs>2</Paragraphs>
  <ScaleCrop>false</ScaleCrop>
  <Company>lethbridge college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2</cp:revision>
  <dcterms:created xsi:type="dcterms:W3CDTF">2013-03-29T02:51:00Z</dcterms:created>
  <dcterms:modified xsi:type="dcterms:W3CDTF">2013-03-29T20:18:00Z</dcterms:modified>
</cp:coreProperties>
</file>