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EC" w:rsidRPr="00A5414F" w:rsidRDefault="000B32EC" w:rsidP="00C4588A">
      <w:pPr>
        <w:contextualSpacing/>
        <w:rPr>
          <w:rFonts w:ascii="Times" w:hAnsi="Times"/>
          <w:sz w:val="36"/>
          <w:szCs w:val="20"/>
        </w:rPr>
      </w:pPr>
    </w:p>
    <w:p w:rsidR="00B47114" w:rsidRPr="00A5414F" w:rsidRDefault="00B47114" w:rsidP="00C4588A">
      <w:pPr>
        <w:contextualSpacing/>
        <w:rPr>
          <w:rFonts w:ascii="Times" w:hAnsi="Times"/>
          <w:sz w:val="38"/>
          <w:szCs w:val="20"/>
        </w:rPr>
      </w:pPr>
      <w:r w:rsidRPr="00A5414F">
        <w:rPr>
          <w:rFonts w:ascii="Times" w:hAnsi="Times"/>
          <w:b/>
          <w:sz w:val="38"/>
          <w:szCs w:val="20"/>
          <w:u w:val="single"/>
        </w:rPr>
        <w:t>United Nations</w:t>
      </w:r>
      <w:r w:rsidRPr="00A5414F">
        <w:rPr>
          <w:rFonts w:ascii="Times" w:hAnsi="Times"/>
          <w:sz w:val="38"/>
          <w:szCs w:val="20"/>
        </w:rPr>
        <w:t xml:space="preserve">: </w:t>
      </w:r>
      <w:r w:rsidR="000B32EC" w:rsidRPr="00A5414F">
        <w:rPr>
          <w:rFonts w:ascii="Times" w:hAnsi="Times"/>
          <w:sz w:val="38"/>
          <w:szCs w:val="20"/>
        </w:rPr>
        <w:t xml:space="preserve">The world’s largest and most recognized international organization, which is made up of 51 member states. </w:t>
      </w:r>
      <w:r w:rsidR="0010704B" w:rsidRPr="00A5414F">
        <w:rPr>
          <w:rFonts w:ascii="Times" w:hAnsi="Times"/>
          <w:sz w:val="38"/>
          <w:szCs w:val="20"/>
        </w:rPr>
        <w:t>Thi</w:t>
      </w:r>
      <w:r w:rsidR="003F712E" w:rsidRPr="00A5414F">
        <w:rPr>
          <w:rFonts w:ascii="Times" w:hAnsi="Times"/>
          <w:sz w:val="38"/>
          <w:szCs w:val="20"/>
        </w:rPr>
        <w:t>s organization is split into five</w:t>
      </w:r>
      <w:r w:rsidR="0010704B" w:rsidRPr="00A5414F">
        <w:rPr>
          <w:rFonts w:ascii="Times" w:hAnsi="Times"/>
          <w:sz w:val="38"/>
          <w:szCs w:val="20"/>
        </w:rPr>
        <w:t xml:space="preserve"> different parts that all</w:t>
      </w:r>
      <w:r w:rsidR="003F712E" w:rsidRPr="00A5414F">
        <w:rPr>
          <w:rFonts w:ascii="Times" w:hAnsi="Times"/>
          <w:sz w:val="38"/>
          <w:szCs w:val="20"/>
        </w:rPr>
        <w:t xml:space="preserve"> have a different job. These five</w:t>
      </w:r>
      <w:r w:rsidR="0010704B" w:rsidRPr="00A5414F">
        <w:rPr>
          <w:rFonts w:ascii="Times" w:hAnsi="Times"/>
          <w:sz w:val="38"/>
          <w:szCs w:val="20"/>
        </w:rPr>
        <w:t xml:space="preserve"> parts are often referred to as organs. </w:t>
      </w:r>
    </w:p>
    <w:p w:rsidR="00B47114" w:rsidRPr="00A5414F" w:rsidRDefault="00B47114" w:rsidP="00C4588A">
      <w:pPr>
        <w:contextualSpacing/>
        <w:rPr>
          <w:rFonts w:ascii="Times" w:hAnsi="Times"/>
          <w:sz w:val="38"/>
          <w:szCs w:val="20"/>
        </w:rPr>
      </w:pPr>
    </w:p>
    <w:p w:rsidR="00B47114" w:rsidRPr="00A5414F" w:rsidRDefault="00C4588A" w:rsidP="00C4588A">
      <w:pPr>
        <w:contextualSpacing/>
        <w:rPr>
          <w:rFonts w:ascii="Times" w:hAnsi="Times"/>
          <w:sz w:val="38"/>
          <w:szCs w:val="20"/>
        </w:rPr>
      </w:pPr>
      <w:r w:rsidRPr="00A5414F">
        <w:rPr>
          <w:rFonts w:ascii="Times" w:hAnsi="Times"/>
          <w:b/>
          <w:sz w:val="38"/>
          <w:szCs w:val="20"/>
          <w:u w:val="single"/>
        </w:rPr>
        <w:t>Secretary General</w:t>
      </w:r>
      <w:r w:rsidRPr="00A5414F">
        <w:rPr>
          <w:rFonts w:ascii="Times" w:hAnsi="Times"/>
          <w:sz w:val="38"/>
          <w:szCs w:val="20"/>
        </w:rPr>
        <w:t>:</w:t>
      </w:r>
      <w:r w:rsidR="00B47114" w:rsidRPr="00A5414F">
        <w:rPr>
          <w:rFonts w:ascii="Times" w:hAnsi="Times"/>
          <w:sz w:val="38"/>
          <w:szCs w:val="20"/>
        </w:rPr>
        <w:t xml:space="preserve"> the spokesperson</w:t>
      </w:r>
      <w:r w:rsidR="000B32EC" w:rsidRPr="00A5414F">
        <w:rPr>
          <w:rFonts w:ascii="Times" w:hAnsi="Times"/>
          <w:sz w:val="38"/>
          <w:szCs w:val="20"/>
        </w:rPr>
        <w:t xml:space="preserve"> for</w:t>
      </w:r>
      <w:r w:rsidR="00B47114" w:rsidRPr="00A5414F">
        <w:rPr>
          <w:rFonts w:ascii="Times" w:hAnsi="Times"/>
          <w:sz w:val="38"/>
          <w:szCs w:val="20"/>
        </w:rPr>
        <w:t xml:space="preserve"> and leader of the United Nations.</w:t>
      </w:r>
    </w:p>
    <w:p w:rsidR="00C4588A" w:rsidRPr="00A5414F" w:rsidRDefault="00C4588A" w:rsidP="00C4588A">
      <w:pPr>
        <w:contextualSpacing/>
        <w:rPr>
          <w:rFonts w:ascii="Times" w:hAnsi="Times"/>
          <w:sz w:val="38"/>
          <w:szCs w:val="20"/>
        </w:rPr>
      </w:pPr>
    </w:p>
    <w:p w:rsidR="001D2EA3" w:rsidRPr="00A5414F" w:rsidRDefault="00C4588A" w:rsidP="00C4588A">
      <w:pPr>
        <w:contextualSpacing/>
        <w:rPr>
          <w:rFonts w:ascii="Times" w:hAnsi="Times"/>
          <w:sz w:val="38"/>
          <w:szCs w:val="20"/>
        </w:rPr>
      </w:pPr>
      <w:r w:rsidRPr="00A5414F">
        <w:rPr>
          <w:rFonts w:ascii="Times" w:hAnsi="Times"/>
          <w:b/>
          <w:sz w:val="38"/>
          <w:szCs w:val="20"/>
          <w:u w:val="single"/>
        </w:rPr>
        <w:t>General Assembly</w:t>
      </w:r>
      <w:r w:rsidRPr="00A5414F">
        <w:rPr>
          <w:rFonts w:ascii="Times" w:hAnsi="Times"/>
          <w:sz w:val="38"/>
          <w:szCs w:val="20"/>
        </w:rPr>
        <w:t>:</w:t>
      </w:r>
      <w:r w:rsidR="00B47114" w:rsidRPr="00A5414F">
        <w:rPr>
          <w:rFonts w:ascii="Times" w:hAnsi="Times"/>
          <w:sz w:val="38"/>
          <w:szCs w:val="20"/>
        </w:rPr>
        <w:t xml:space="preserve"> </w:t>
      </w:r>
      <w:r w:rsidR="0010704B" w:rsidRPr="00A5414F">
        <w:rPr>
          <w:rFonts w:ascii="Times" w:hAnsi="Times"/>
          <w:sz w:val="38"/>
          <w:szCs w:val="20"/>
        </w:rPr>
        <w:t xml:space="preserve">the main </w:t>
      </w:r>
      <w:r w:rsidR="00B47114" w:rsidRPr="00A5414F">
        <w:rPr>
          <w:rFonts w:ascii="Times" w:hAnsi="Times"/>
          <w:sz w:val="38"/>
          <w:szCs w:val="20"/>
        </w:rPr>
        <w:t>organ of the United Nations</w:t>
      </w:r>
      <w:r w:rsidR="0010704B" w:rsidRPr="00A5414F">
        <w:rPr>
          <w:rFonts w:ascii="Times" w:hAnsi="Times"/>
          <w:sz w:val="38"/>
          <w:szCs w:val="20"/>
        </w:rPr>
        <w:t>.</w:t>
      </w:r>
      <w:r w:rsidR="00B47114" w:rsidRPr="00A5414F">
        <w:rPr>
          <w:rFonts w:ascii="Times" w:hAnsi="Times"/>
          <w:sz w:val="38"/>
          <w:szCs w:val="20"/>
        </w:rPr>
        <w:t xml:space="preserve"> </w:t>
      </w:r>
      <w:r w:rsidR="0010704B" w:rsidRPr="00A5414F">
        <w:rPr>
          <w:rFonts w:ascii="Times" w:hAnsi="Times"/>
          <w:sz w:val="38"/>
          <w:szCs w:val="20"/>
        </w:rPr>
        <w:t xml:space="preserve">It is made up of representatives from all the UN member nations. </w:t>
      </w:r>
    </w:p>
    <w:p w:rsidR="00B47114" w:rsidRPr="00A5414F" w:rsidRDefault="00B47114" w:rsidP="00C4588A">
      <w:pPr>
        <w:contextualSpacing/>
        <w:rPr>
          <w:rFonts w:ascii="Times" w:hAnsi="Times"/>
          <w:sz w:val="38"/>
          <w:szCs w:val="20"/>
        </w:rPr>
      </w:pPr>
    </w:p>
    <w:p w:rsidR="00B47114" w:rsidRPr="00A5414F" w:rsidRDefault="00C4588A" w:rsidP="00C4588A">
      <w:pPr>
        <w:contextualSpacing/>
        <w:rPr>
          <w:rFonts w:ascii="Times" w:hAnsi="Times"/>
          <w:sz w:val="38"/>
          <w:szCs w:val="20"/>
        </w:rPr>
      </w:pPr>
      <w:r w:rsidRPr="00A5414F">
        <w:rPr>
          <w:rFonts w:ascii="Times" w:hAnsi="Times"/>
          <w:b/>
          <w:sz w:val="38"/>
          <w:szCs w:val="20"/>
          <w:u w:val="single"/>
        </w:rPr>
        <w:t>Diplomat</w:t>
      </w:r>
      <w:r w:rsidRPr="00A5414F">
        <w:rPr>
          <w:rFonts w:ascii="Times" w:hAnsi="Times"/>
          <w:sz w:val="38"/>
          <w:szCs w:val="20"/>
        </w:rPr>
        <w:t>:</w:t>
      </w:r>
      <w:r w:rsidR="00B47114" w:rsidRPr="00A5414F">
        <w:rPr>
          <w:rFonts w:ascii="Times" w:hAnsi="Times"/>
          <w:sz w:val="38"/>
          <w:szCs w:val="20"/>
        </w:rPr>
        <w:t xml:space="preserve"> a person who has been chosen to represent a nation and to negotiate and maintain good relations with other countries. </w:t>
      </w:r>
    </w:p>
    <w:p w:rsidR="00C4588A" w:rsidRPr="00A5414F" w:rsidRDefault="00C4588A" w:rsidP="00C4588A">
      <w:pPr>
        <w:contextualSpacing/>
        <w:rPr>
          <w:rFonts w:ascii="Times" w:hAnsi="Times"/>
          <w:b/>
          <w:sz w:val="38"/>
          <w:szCs w:val="20"/>
          <w:u w:val="single"/>
        </w:rPr>
      </w:pPr>
    </w:p>
    <w:p w:rsidR="00524B38" w:rsidRPr="00A5414F" w:rsidRDefault="00C4588A" w:rsidP="00C4588A">
      <w:pPr>
        <w:contextualSpacing/>
        <w:rPr>
          <w:rFonts w:ascii="Times" w:hAnsi="Times"/>
          <w:sz w:val="38"/>
          <w:szCs w:val="20"/>
        </w:rPr>
      </w:pPr>
      <w:r w:rsidRPr="00A5414F">
        <w:rPr>
          <w:rFonts w:ascii="Times" w:hAnsi="Times"/>
          <w:b/>
          <w:sz w:val="38"/>
          <w:szCs w:val="20"/>
          <w:u w:val="single"/>
        </w:rPr>
        <w:t xml:space="preserve">Ban </w:t>
      </w:r>
      <w:proofErr w:type="spellStart"/>
      <w:r w:rsidRPr="00A5414F">
        <w:rPr>
          <w:rFonts w:ascii="Times" w:hAnsi="Times"/>
          <w:b/>
          <w:sz w:val="38"/>
          <w:szCs w:val="20"/>
          <w:u w:val="single"/>
        </w:rPr>
        <w:t>Ki</w:t>
      </w:r>
      <w:proofErr w:type="spellEnd"/>
      <w:r w:rsidRPr="00A5414F">
        <w:rPr>
          <w:rFonts w:ascii="Times" w:hAnsi="Times"/>
          <w:b/>
          <w:sz w:val="38"/>
          <w:szCs w:val="20"/>
          <w:u w:val="single"/>
        </w:rPr>
        <w:t>-moon</w:t>
      </w:r>
      <w:r w:rsidRPr="00A5414F">
        <w:rPr>
          <w:rFonts w:ascii="Times" w:hAnsi="Times"/>
          <w:sz w:val="38"/>
          <w:szCs w:val="20"/>
        </w:rPr>
        <w:t>:</w:t>
      </w:r>
      <w:r w:rsidR="00524B38" w:rsidRPr="00A5414F">
        <w:rPr>
          <w:rFonts w:ascii="Times" w:hAnsi="Times"/>
          <w:sz w:val="38"/>
          <w:szCs w:val="20"/>
        </w:rPr>
        <w:t xml:space="preserve"> the current Secretary General of the United Nations. He is from South Korea and has been the Secretary General since 2007. </w:t>
      </w:r>
    </w:p>
    <w:p w:rsidR="00C4588A" w:rsidRPr="00A5414F" w:rsidRDefault="00C4588A" w:rsidP="00C4588A">
      <w:pPr>
        <w:contextualSpacing/>
        <w:rPr>
          <w:rFonts w:ascii="Times" w:hAnsi="Times"/>
          <w:sz w:val="38"/>
          <w:szCs w:val="20"/>
        </w:rPr>
      </w:pPr>
    </w:p>
    <w:p w:rsidR="0049276D" w:rsidRPr="00A5414F" w:rsidRDefault="00C4588A" w:rsidP="00C4588A">
      <w:pPr>
        <w:contextualSpacing/>
        <w:rPr>
          <w:rFonts w:ascii="Times" w:hAnsi="Times"/>
          <w:sz w:val="38"/>
          <w:szCs w:val="20"/>
        </w:rPr>
      </w:pPr>
      <w:r w:rsidRPr="00A5414F">
        <w:rPr>
          <w:rFonts w:ascii="Times" w:hAnsi="Times"/>
          <w:b/>
          <w:sz w:val="38"/>
          <w:szCs w:val="20"/>
          <w:u w:val="single"/>
        </w:rPr>
        <w:t>Head of State</w:t>
      </w:r>
      <w:r w:rsidRPr="00A5414F">
        <w:rPr>
          <w:rFonts w:ascii="Times" w:hAnsi="Times"/>
          <w:sz w:val="38"/>
          <w:szCs w:val="20"/>
        </w:rPr>
        <w:t xml:space="preserve">: </w:t>
      </w:r>
      <w:r w:rsidR="00B47114" w:rsidRPr="00A5414F">
        <w:rPr>
          <w:rFonts w:ascii="Times" w:hAnsi="Times"/>
          <w:sz w:val="38"/>
          <w:szCs w:val="20"/>
        </w:rPr>
        <w:t xml:space="preserve">the person who holds the highest political position in a nation and has the power to act as the public representative of that nation. Ex. the head of state in the United States is the President. </w:t>
      </w:r>
    </w:p>
    <w:p w:rsidR="009C15CF" w:rsidRPr="00A5414F" w:rsidRDefault="009C15CF" w:rsidP="00C4588A">
      <w:pPr>
        <w:contextualSpacing/>
        <w:rPr>
          <w:rFonts w:ascii="Times" w:hAnsi="Times"/>
          <w:sz w:val="38"/>
          <w:szCs w:val="20"/>
        </w:rPr>
      </w:pPr>
    </w:p>
    <w:p w:rsidR="000B32EC" w:rsidRPr="00A5414F" w:rsidRDefault="009C15CF" w:rsidP="00C4588A">
      <w:pPr>
        <w:contextualSpacing/>
        <w:rPr>
          <w:rFonts w:ascii="Times" w:hAnsi="Times"/>
          <w:sz w:val="38"/>
          <w:szCs w:val="20"/>
        </w:rPr>
      </w:pPr>
      <w:r w:rsidRPr="00A5414F">
        <w:rPr>
          <w:rFonts w:ascii="Times" w:hAnsi="Times"/>
          <w:b/>
          <w:sz w:val="38"/>
          <w:szCs w:val="20"/>
          <w:u w:val="single"/>
        </w:rPr>
        <w:t>Security Council</w:t>
      </w:r>
      <w:r w:rsidRPr="00A5414F">
        <w:rPr>
          <w:rFonts w:ascii="Times" w:hAnsi="Times"/>
          <w:sz w:val="38"/>
          <w:szCs w:val="20"/>
        </w:rPr>
        <w:t>:</w:t>
      </w:r>
      <w:r w:rsidR="001D2EA3" w:rsidRPr="00A5414F">
        <w:rPr>
          <w:rFonts w:ascii="Times" w:hAnsi="Times"/>
          <w:sz w:val="38"/>
          <w:szCs w:val="20"/>
        </w:rPr>
        <w:t xml:space="preserve"> One of the six main organs of the United Nations. This organ is in charge of trying to maintain international peace and security. </w:t>
      </w:r>
    </w:p>
    <w:p w:rsidR="000B32EC" w:rsidRPr="001D2EA3" w:rsidRDefault="000B32EC" w:rsidP="00C4588A">
      <w:pPr>
        <w:contextualSpacing/>
        <w:rPr>
          <w:rFonts w:ascii="Times" w:hAnsi="Times"/>
          <w:sz w:val="30"/>
          <w:szCs w:val="20"/>
        </w:rPr>
      </w:pPr>
    </w:p>
    <w:p w:rsidR="003F712E" w:rsidRDefault="003F712E" w:rsidP="00C4588A">
      <w:pPr>
        <w:contextualSpacing/>
        <w:rPr>
          <w:rFonts w:ascii="Times" w:hAnsi="Times"/>
          <w:sz w:val="30"/>
          <w:szCs w:val="20"/>
        </w:rPr>
      </w:pPr>
    </w:p>
    <w:p w:rsidR="000B32EC" w:rsidRPr="001D2EA3" w:rsidRDefault="000B32EC" w:rsidP="00C4588A">
      <w:pPr>
        <w:contextualSpacing/>
        <w:rPr>
          <w:rFonts w:ascii="Times" w:hAnsi="Times"/>
          <w:sz w:val="30"/>
          <w:szCs w:val="20"/>
        </w:rPr>
      </w:pPr>
    </w:p>
    <w:p w:rsidR="000B32EC" w:rsidRPr="001D2EA3" w:rsidRDefault="000B32EC" w:rsidP="00C4588A">
      <w:pPr>
        <w:contextualSpacing/>
        <w:rPr>
          <w:rFonts w:ascii="Times" w:hAnsi="Times"/>
          <w:sz w:val="30"/>
          <w:szCs w:val="20"/>
        </w:rPr>
      </w:pPr>
    </w:p>
    <w:p w:rsidR="00C4588A" w:rsidRPr="00C4588A" w:rsidRDefault="00C4588A" w:rsidP="00C4588A">
      <w:pPr>
        <w:contextualSpacing/>
        <w:rPr>
          <w:rFonts w:ascii="Times" w:hAnsi="Times"/>
          <w:szCs w:val="20"/>
        </w:rPr>
      </w:pPr>
    </w:p>
    <w:p w:rsidR="00C4588A" w:rsidRPr="00C4588A" w:rsidRDefault="00C4588A" w:rsidP="00C4588A">
      <w:pPr>
        <w:contextualSpacing/>
      </w:pPr>
    </w:p>
    <w:sectPr w:rsidR="00C4588A" w:rsidRPr="00C4588A" w:rsidSect="003F712E">
      <w:pgSz w:w="12240" w:h="15840"/>
      <w:pgMar w:top="567" w:right="567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588A"/>
    <w:rsid w:val="000B32EC"/>
    <w:rsid w:val="0010704B"/>
    <w:rsid w:val="001D2EA3"/>
    <w:rsid w:val="002F6B71"/>
    <w:rsid w:val="003F712E"/>
    <w:rsid w:val="004456FB"/>
    <w:rsid w:val="0049276D"/>
    <w:rsid w:val="00524B38"/>
    <w:rsid w:val="00526F74"/>
    <w:rsid w:val="008E5011"/>
    <w:rsid w:val="00981DF9"/>
    <w:rsid w:val="009C15CF"/>
    <w:rsid w:val="00A5414F"/>
    <w:rsid w:val="00B47114"/>
    <w:rsid w:val="00C21CB6"/>
    <w:rsid w:val="00C4588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1255</Characters>
  <Application>Microsoft Macintosh Word</Application>
  <DocSecurity>0</DocSecurity>
  <Lines>10</Lines>
  <Paragraphs>2</Paragraphs>
  <ScaleCrop>false</ScaleCrop>
  <Company>lethbridge college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5</cp:revision>
  <dcterms:created xsi:type="dcterms:W3CDTF">2013-04-26T05:44:00Z</dcterms:created>
  <dcterms:modified xsi:type="dcterms:W3CDTF">2013-04-29T19:30:00Z</dcterms:modified>
</cp:coreProperties>
</file>